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986D" w14:textId="43EA8496" w:rsidR="00BD6C21" w:rsidRDefault="00BD6C21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  <w:highlight w:val="yellow"/>
        </w:rPr>
      </w:pPr>
      <w:r>
        <w:rPr>
          <w:rFonts w:ascii="HK Grotesk" w:eastAsia="HK Grotesk" w:hAnsi="HK Grotesk" w:cs="HK Grotesk"/>
          <w:color w:val="000000" w:themeColor="text1"/>
          <w:highlight w:val="yellow"/>
        </w:rPr>
        <w:t>[</w:t>
      </w:r>
      <w:r w:rsidR="00B22113">
        <w:rPr>
          <w:rFonts w:ascii="HK Grotesk" w:eastAsia="HK Grotesk" w:hAnsi="HK Grotesk" w:cs="HK Grotesk"/>
          <w:color w:val="000000" w:themeColor="text1"/>
          <w:highlight w:val="yellow"/>
        </w:rPr>
        <w:t xml:space="preserve">Before sending this message to your employer please insert your details, comments etch in </w:t>
      </w:r>
      <w:r w:rsidR="00A46331">
        <w:rPr>
          <w:rFonts w:ascii="HK Grotesk" w:eastAsia="HK Grotesk" w:hAnsi="HK Grotesk" w:cs="HK Grotesk"/>
          <w:color w:val="000000" w:themeColor="text1"/>
          <w:highlight w:val="yellow"/>
        </w:rPr>
        <w:t>the areas highlighted, and remove this message]</w:t>
      </w:r>
      <w:r w:rsidR="00B22113">
        <w:rPr>
          <w:rFonts w:ascii="HK Grotesk" w:eastAsia="HK Grotesk" w:hAnsi="HK Grotesk" w:cs="HK Grotesk"/>
          <w:color w:val="000000" w:themeColor="text1"/>
          <w:highlight w:val="yellow"/>
        </w:rPr>
        <w:t xml:space="preserve">  </w:t>
      </w:r>
    </w:p>
    <w:p w14:paraId="0D999E8F" w14:textId="77777777" w:rsidR="00B22113" w:rsidRDefault="00B22113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  <w:highlight w:val="yellow"/>
        </w:rPr>
      </w:pPr>
    </w:p>
    <w:p w14:paraId="4528F7AD" w14:textId="285630C4" w:rsidR="005418BB" w:rsidRPr="005418BB" w:rsidRDefault="005418BB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  <w:highlight w:val="yellow"/>
        </w:rPr>
      </w:pPr>
      <w:r w:rsidRPr="005418BB">
        <w:rPr>
          <w:rFonts w:ascii="HK Grotesk" w:eastAsia="HK Grotesk" w:hAnsi="HK Grotesk" w:cs="HK Grotesk"/>
          <w:color w:val="000000" w:themeColor="text1"/>
          <w:highlight w:val="yellow"/>
        </w:rPr>
        <w:t>Your address</w:t>
      </w:r>
    </w:p>
    <w:p w14:paraId="29C3E710" w14:textId="1249FCD5" w:rsidR="005418BB" w:rsidRDefault="005418BB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</w:rPr>
      </w:pPr>
      <w:r w:rsidRPr="005418BB">
        <w:rPr>
          <w:rFonts w:ascii="HK Grotesk" w:eastAsia="HK Grotesk" w:hAnsi="HK Grotesk" w:cs="HK Grotesk"/>
          <w:color w:val="000000" w:themeColor="text1"/>
          <w:highlight w:val="yellow"/>
        </w:rPr>
        <w:t>Date</w:t>
      </w:r>
    </w:p>
    <w:p w14:paraId="17957545" w14:textId="77777777" w:rsidR="005418BB" w:rsidRDefault="005418BB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</w:rPr>
      </w:pPr>
    </w:p>
    <w:p w14:paraId="067C50BD" w14:textId="77777777" w:rsidR="005418BB" w:rsidRDefault="005418BB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</w:rPr>
      </w:pPr>
    </w:p>
    <w:p w14:paraId="40F28B38" w14:textId="76F8E2FD" w:rsidR="0EF09819" w:rsidRDefault="0EF09819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</w:rPr>
      </w:pPr>
      <w:r w:rsidRPr="102AFC29">
        <w:rPr>
          <w:rFonts w:ascii="HK Grotesk" w:eastAsia="HK Grotesk" w:hAnsi="HK Grotesk" w:cs="HK Grotesk"/>
          <w:color w:val="000000" w:themeColor="text1"/>
        </w:rPr>
        <w:t xml:space="preserve">Dear </w:t>
      </w:r>
      <w:r w:rsidRPr="102AFC29">
        <w:rPr>
          <w:rFonts w:ascii="HK Grotesk" w:eastAsia="HK Grotesk" w:hAnsi="HK Grotesk" w:cs="HK Grotesk"/>
          <w:color w:val="000000" w:themeColor="text1"/>
          <w:highlight w:val="yellow"/>
        </w:rPr>
        <w:t>[name]</w:t>
      </w:r>
      <w:r w:rsidRPr="102AFC29">
        <w:rPr>
          <w:rFonts w:ascii="HK Grotesk" w:eastAsia="HK Grotesk" w:hAnsi="HK Grotesk" w:cs="HK Grotesk"/>
          <w:color w:val="000000" w:themeColor="text1"/>
        </w:rPr>
        <w:t xml:space="preserve">, </w:t>
      </w:r>
      <w:r>
        <w:br/>
      </w:r>
      <w:r w:rsidRPr="102AFC29">
        <w:rPr>
          <w:rFonts w:ascii="HK Grotesk" w:eastAsia="HK Grotesk" w:hAnsi="HK Grotesk" w:cs="HK Grotesk"/>
          <w:color w:val="000000" w:themeColor="text1"/>
        </w:rPr>
        <w:t xml:space="preserve"> </w:t>
      </w:r>
      <w:r>
        <w:br/>
      </w:r>
    </w:p>
    <w:p w14:paraId="23AA27D5" w14:textId="501D2417" w:rsidR="00636A94" w:rsidRDefault="591922E7" w:rsidP="70840FE7">
      <w:pPr>
        <w:spacing w:after="11" w:line="250" w:lineRule="auto"/>
        <w:ind w:left="-4" w:hanging="10"/>
      </w:pPr>
      <w:r w:rsidRPr="55B2FEA0">
        <w:rPr>
          <w:rFonts w:ascii="HK Grotesk" w:eastAsia="HK Grotesk" w:hAnsi="HK Grotesk" w:cs="HK Grotesk"/>
        </w:rPr>
        <w:t xml:space="preserve">As a </w:t>
      </w:r>
      <w:r w:rsidR="7A265028" w:rsidRPr="55B2FEA0">
        <w:rPr>
          <w:rFonts w:ascii="HK Grotesk" w:eastAsia="HK Grotesk" w:hAnsi="HK Grotesk" w:cs="HK Grotesk"/>
        </w:rPr>
        <w:t>support</w:t>
      </w:r>
      <w:r w:rsidRPr="55B2FEA0">
        <w:rPr>
          <w:rFonts w:ascii="HK Grotesk" w:eastAsia="HK Grotesk" w:hAnsi="HK Grotesk" w:cs="HK Grotesk"/>
        </w:rPr>
        <w:t xml:space="preserve">er of STAMMA, the national charity for people who stammer, I am writing to ask if you would be willing to send </w:t>
      </w:r>
      <w:r w:rsidR="29FDC233" w:rsidRPr="55B2FEA0">
        <w:rPr>
          <w:rFonts w:ascii="HK Grotesk" w:eastAsia="HK Grotesk" w:hAnsi="HK Grotesk" w:cs="HK Grotesk"/>
        </w:rPr>
        <w:t>a team member to one of their</w:t>
      </w:r>
      <w:r w:rsidR="5AF91ECB" w:rsidRPr="55B2FEA0">
        <w:rPr>
          <w:rFonts w:ascii="HK Grotesk" w:eastAsia="HK Grotesk" w:hAnsi="HK Grotesk" w:cs="HK Grotesk"/>
        </w:rPr>
        <w:t xml:space="preserve"> 1-hour</w:t>
      </w:r>
      <w:r w:rsidR="29FDC233" w:rsidRPr="55B2FEA0">
        <w:rPr>
          <w:rFonts w:ascii="HK Grotesk" w:eastAsia="HK Grotesk" w:hAnsi="HK Grotesk" w:cs="HK Grotesk"/>
        </w:rPr>
        <w:t xml:space="preserve"> free training sessions to help businesses and </w:t>
      </w:r>
      <w:r w:rsidR="3D9C2FA0" w:rsidRPr="55B2FEA0">
        <w:rPr>
          <w:rFonts w:ascii="HK Grotesk" w:eastAsia="HK Grotesk" w:hAnsi="HK Grotesk" w:cs="HK Grotesk"/>
        </w:rPr>
        <w:t>service</w:t>
      </w:r>
      <w:r w:rsidR="29FDC233" w:rsidRPr="55B2FEA0">
        <w:rPr>
          <w:rFonts w:ascii="HK Grotesk" w:eastAsia="HK Grotesk" w:hAnsi="HK Grotesk" w:cs="HK Grotesk"/>
        </w:rPr>
        <w:t>s support callers who stammer.</w:t>
      </w:r>
      <w:r>
        <w:br/>
      </w:r>
      <w:r>
        <w:br/>
      </w:r>
      <w:r w:rsidR="0F6FC1DA" w:rsidRPr="55B2FEA0">
        <w:rPr>
          <w:rFonts w:ascii="HK Grotesk" w:eastAsia="HK Grotesk" w:hAnsi="HK Grotesk" w:cs="HK Grotesk"/>
          <w:color w:val="000000" w:themeColor="text1"/>
        </w:rPr>
        <w:t>This is a cause close to my hear</w:t>
      </w:r>
      <w:r w:rsidR="749A216B" w:rsidRPr="55B2FEA0">
        <w:rPr>
          <w:rFonts w:ascii="HK Grotesk" w:eastAsia="HK Grotesk" w:hAnsi="HK Grotesk" w:cs="HK Grotesk"/>
          <w:color w:val="000000" w:themeColor="text1"/>
        </w:rPr>
        <w:t>t</w:t>
      </w:r>
      <w:r w:rsidR="0F6FC1DA" w:rsidRPr="55B2FEA0">
        <w:rPr>
          <w:rFonts w:ascii="HK Grotesk" w:eastAsia="HK Grotesk" w:hAnsi="HK Grotesk" w:cs="HK Grotesk"/>
          <w:color w:val="000000" w:themeColor="text1"/>
        </w:rPr>
        <w:t xml:space="preserve"> because </w:t>
      </w:r>
      <w:r w:rsidR="00CF10FB" w:rsidRPr="55B2FEA0">
        <w:rPr>
          <w:rFonts w:ascii="HK Grotesk" w:eastAsia="HK Grotesk" w:hAnsi="HK Grotesk" w:cs="HK Grotesk"/>
          <w:color w:val="000000" w:themeColor="text1"/>
          <w:highlight w:val="yellow"/>
        </w:rPr>
        <w:t>[</w:t>
      </w:r>
      <w:r w:rsidR="3C62832E" w:rsidRPr="55B2FEA0">
        <w:rPr>
          <w:rFonts w:ascii="HK Grotesk" w:eastAsia="HK Grotesk" w:hAnsi="HK Grotesk" w:cs="HK Grotesk"/>
          <w:color w:val="000000" w:themeColor="text1"/>
          <w:highlight w:val="yellow"/>
        </w:rPr>
        <w:t xml:space="preserve">add </w:t>
      </w:r>
      <w:r w:rsidR="00CF10FB" w:rsidRPr="55B2FEA0">
        <w:rPr>
          <w:rFonts w:ascii="HK Grotesk" w:eastAsia="HK Grotesk" w:hAnsi="HK Grotesk" w:cs="HK Grotesk"/>
          <w:color w:val="000000" w:themeColor="text1"/>
          <w:highlight w:val="yellow"/>
        </w:rPr>
        <w:t xml:space="preserve">your experience or </w:t>
      </w:r>
      <w:r w:rsidR="008709DE">
        <w:rPr>
          <w:rFonts w:ascii="HK Grotesk" w:eastAsia="HK Grotesk" w:hAnsi="HK Grotesk" w:cs="HK Grotesk"/>
          <w:color w:val="000000" w:themeColor="text1"/>
          <w:highlight w:val="yellow"/>
        </w:rPr>
        <w:t>views</w:t>
      </w:r>
      <w:r w:rsidR="00CF10FB" w:rsidRPr="55B2FEA0">
        <w:rPr>
          <w:rFonts w:ascii="HK Grotesk" w:eastAsia="HK Grotesk" w:hAnsi="HK Grotesk" w:cs="HK Grotesk"/>
          <w:color w:val="000000" w:themeColor="text1"/>
          <w:highlight w:val="yellow"/>
        </w:rPr>
        <w:t xml:space="preserve"> here]</w:t>
      </w:r>
      <w:r w:rsidR="727D5D87" w:rsidRPr="55B2FEA0">
        <w:rPr>
          <w:rFonts w:ascii="HK Grotesk" w:eastAsia="HK Grotesk" w:hAnsi="HK Grotesk" w:cs="HK Grotesk"/>
          <w:color w:val="000000" w:themeColor="text1"/>
          <w:highlight w:val="yellow"/>
        </w:rPr>
        <w:t>.</w:t>
      </w:r>
    </w:p>
    <w:p w14:paraId="67560D38" w14:textId="2A561706" w:rsidR="0EF09819" w:rsidRDefault="0EF09819" w:rsidP="102AFC29">
      <w:pPr>
        <w:tabs>
          <w:tab w:val="left" w:pos="2796"/>
        </w:tabs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</w:rPr>
      </w:pPr>
      <w:r>
        <w:br/>
      </w:r>
      <w:r w:rsidR="4FE16A3F" w:rsidRPr="55B2FEA0">
        <w:rPr>
          <w:rFonts w:ascii="HK Grotesk" w:eastAsia="HK Grotesk" w:hAnsi="HK Grotesk" w:cs="HK Grotesk"/>
        </w:rPr>
        <w:t xml:space="preserve">STAMMA </w:t>
      </w:r>
      <w:r w:rsidR="00062DC0">
        <w:rPr>
          <w:rFonts w:ascii="HK Grotesk" w:eastAsia="HK Grotesk" w:hAnsi="HK Grotesk" w:cs="HK Grotesk"/>
        </w:rPr>
        <w:t>estimate that</w:t>
      </w:r>
      <w:r w:rsidR="775F7F51" w:rsidRPr="55B2FEA0">
        <w:rPr>
          <w:rFonts w:ascii="HK Grotesk" w:eastAsia="HK Grotesk" w:hAnsi="HK Grotesk" w:cs="HK Grotesk"/>
        </w:rPr>
        <w:t xml:space="preserve"> at least 43 million calls are made by people who stammer every year</w:t>
      </w:r>
      <w:r w:rsidR="4C52F731" w:rsidRPr="55B2FEA0">
        <w:rPr>
          <w:rFonts w:ascii="HK Grotesk" w:eastAsia="HK Grotesk" w:hAnsi="HK Grotesk" w:cs="HK Grotesk"/>
        </w:rPr>
        <w:t xml:space="preserve">. </w:t>
      </w:r>
      <w:r w:rsidR="00062DC0">
        <w:rPr>
          <w:rFonts w:ascii="HK Grotesk" w:eastAsia="HK Grotesk" w:hAnsi="HK Grotesk" w:cs="HK Grotesk"/>
        </w:rPr>
        <w:t xml:space="preserve">Their research shows </w:t>
      </w:r>
      <w:r w:rsidR="775F7F51" w:rsidRPr="55B2FEA0">
        <w:rPr>
          <w:rFonts w:ascii="HK Grotesk" w:eastAsia="HK Grotesk" w:hAnsi="HK Grotesk" w:cs="HK Grotesk"/>
        </w:rPr>
        <w:t>65%</w:t>
      </w:r>
      <w:r w:rsidR="4FE16A3F" w:rsidRPr="55B2FEA0">
        <w:rPr>
          <w:rFonts w:ascii="HK Grotesk" w:eastAsia="HK Grotesk" w:hAnsi="HK Grotesk" w:cs="HK Grotesk"/>
        </w:rPr>
        <w:t xml:space="preserve"> </w:t>
      </w:r>
      <w:r w:rsidR="7A3C3E6F" w:rsidRPr="55B2FEA0">
        <w:rPr>
          <w:rFonts w:ascii="HK Grotesk" w:eastAsia="HK Grotesk" w:hAnsi="HK Grotesk" w:cs="HK Grotesk"/>
        </w:rPr>
        <w:t xml:space="preserve">of them go </w:t>
      </w:r>
      <w:r w:rsidR="00062DC0">
        <w:rPr>
          <w:rFonts w:ascii="HK Grotesk" w:eastAsia="HK Grotesk" w:hAnsi="HK Grotesk" w:cs="HK Grotesk"/>
        </w:rPr>
        <w:t>badly</w:t>
      </w:r>
      <w:r w:rsidR="008709DE">
        <w:rPr>
          <w:rFonts w:ascii="HK Grotesk" w:eastAsia="HK Grotesk" w:hAnsi="HK Grotesk" w:cs="HK Grotesk"/>
        </w:rPr>
        <w:t>.  Around</w:t>
      </w:r>
      <w:r w:rsidR="260FB55C" w:rsidRPr="55B2FEA0">
        <w:rPr>
          <w:rFonts w:ascii="HK Grotesk" w:eastAsia="HK Grotesk" w:hAnsi="HK Grotesk" w:cs="HK Grotesk"/>
        </w:rPr>
        <w:t xml:space="preserve"> </w:t>
      </w:r>
      <w:r w:rsidR="4FE16A3F" w:rsidRPr="55B2FEA0">
        <w:rPr>
          <w:rFonts w:ascii="HK Grotesk" w:eastAsia="HK Grotesk" w:hAnsi="HK Grotesk" w:cs="HK Grotesk"/>
        </w:rPr>
        <w:t>24%</w:t>
      </w:r>
      <w:r w:rsidR="6B979344" w:rsidRPr="55B2FEA0">
        <w:rPr>
          <w:rFonts w:ascii="HK Grotesk" w:eastAsia="HK Grotesk" w:hAnsi="HK Grotesk" w:cs="HK Grotesk"/>
        </w:rPr>
        <w:t xml:space="preserve"> of people</w:t>
      </w:r>
      <w:r w:rsidR="5C9FB391" w:rsidRPr="55B2FEA0">
        <w:rPr>
          <w:rFonts w:ascii="HK Grotesk" w:eastAsia="HK Grotesk" w:hAnsi="HK Grotesk" w:cs="HK Grotesk"/>
        </w:rPr>
        <w:t xml:space="preserve"> </w:t>
      </w:r>
      <w:r w:rsidR="4FE16A3F" w:rsidRPr="55B2FEA0">
        <w:rPr>
          <w:rFonts w:ascii="HK Grotesk" w:eastAsia="HK Grotesk" w:hAnsi="HK Grotesk" w:cs="HK Grotesk"/>
        </w:rPr>
        <w:t>get</w:t>
      </w:r>
      <w:r w:rsidR="6551DAC9" w:rsidRPr="55B2FEA0">
        <w:rPr>
          <w:rFonts w:ascii="HK Grotesk" w:eastAsia="HK Grotesk" w:hAnsi="HK Grotesk" w:cs="HK Grotesk"/>
        </w:rPr>
        <w:t xml:space="preserve">ting </w:t>
      </w:r>
      <w:r w:rsidR="4FE16A3F" w:rsidRPr="55B2FEA0">
        <w:rPr>
          <w:rFonts w:ascii="HK Grotesk" w:eastAsia="HK Grotesk" w:hAnsi="HK Grotesk" w:cs="HK Grotesk"/>
        </w:rPr>
        <w:t xml:space="preserve">stuck on automated voice recognition </w:t>
      </w:r>
      <w:r w:rsidR="1D347D03" w:rsidRPr="55B2FEA0">
        <w:rPr>
          <w:rFonts w:ascii="HK Grotesk" w:eastAsia="HK Grotesk" w:hAnsi="HK Grotesk" w:cs="HK Grotesk"/>
        </w:rPr>
        <w:t>systems</w:t>
      </w:r>
      <w:r w:rsidR="002B23DA">
        <w:rPr>
          <w:rFonts w:ascii="HK Grotesk" w:eastAsia="HK Grotesk" w:hAnsi="HK Grotesk" w:cs="HK Grotesk"/>
        </w:rPr>
        <w:t xml:space="preserve">, </w:t>
      </w:r>
      <w:r w:rsidR="4FE16A3F" w:rsidRPr="55B2FEA0">
        <w:rPr>
          <w:rFonts w:ascii="HK Grotesk" w:eastAsia="HK Grotesk" w:hAnsi="HK Grotesk" w:cs="HK Grotesk"/>
        </w:rPr>
        <w:t xml:space="preserve">14% get hung up on because </w:t>
      </w:r>
      <w:r w:rsidR="56C0B33D" w:rsidRPr="55B2FEA0">
        <w:rPr>
          <w:rFonts w:ascii="HK Grotesk" w:eastAsia="HK Grotesk" w:hAnsi="HK Grotesk" w:cs="HK Grotesk"/>
        </w:rPr>
        <w:t>agents</w:t>
      </w:r>
      <w:r w:rsidR="32EAB054" w:rsidRPr="55B2FEA0">
        <w:rPr>
          <w:rFonts w:ascii="HK Grotesk" w:eastAsia="HK Grotesk" w:hAnsi="HK Grotesk" w:cs="HK Grotesk"/>
        </w:rPr>
        <w:t xml:space="preserve"> misinterpret stammering as a bad line</w:t>
      </w:r>
      <w:r w:rsidR="002B23DA">
        <w:rPr>
          <w:rFonts w:ascii="HK Grotesk" w:eastAsia="HK Grotesk" w:hAnsi="HK Grotesk" w:cs="HK Grotesk"/>
        </w:rPr>
        <w:t>, 6% get laughed at.</w:t>
      </w:r>
      <w:r>
        <w:br/>
      </w:r>
      <w:r>
        <w:br/>
      </w:r>
      <w:r w:rsidR="1A287629" w:rsidRPr="55B2FEA0">
        <w:rPr>
          <w:rFonts w:ascii="HK Grotesk" w:eastAsia="HK Grotesk" w:hAnsi="HK Grotesk" w:cs="HK Grotesk"/>
          <w:color w:val="000000" w:themeColor="text1"/>
        </w:rPr>
        <w:t>STAMMA</w:t>
      </w:r>
      <w:r w:rsidR="672CE367" w:rsidRPr="55B2FEA0">
        <w:rPr>
          <w:rFonts w:ascii="HK Grotesk" w:eastAsia="HK Grotesk" w:hAnsi="HK Grotesk" w:cs="HK Grotesk"/>
          <w:color w:val="000000" w:themeColor="text1"/>
        </w:rPr>
        <w:t xml:space="preserve"> </w:t>
      </w:r>
      <w:r w:rsidR="009A0B0C">
        <w:rPr>
          <w:rFonts w:ascii="HK Grotesk" w:eastAsia="HK Grotesk" w:hAnsi="HK Grotesk" w:cs="HK Grotesk"/>
          <w:color w:val="000000" w:themeColor="text1"/>
        </w:rPr>
        <w:t xml:space="preserve">have </w:t>
      </w:r>
      <w:r w:rsidR="00355578">
        <w:rPr>
          <w:rFonts w:ascii="HK Grotesk" w:eastAsia="HK Grotesk" w:hAnsi="HK Grotesk" w:cs="HK Grotesk"/>
          <w:color w:val="000000" w:themeColor="text1"/>
        </w:rPr>
        <w:t xml:space="preserve">simple </w:t>
      </w:r>
      <w:r w:rsidR="009A0B0C">
        <w:rPr>
          <w:rFonts w:ascii="HK Grotesk" w:eastAsia="HK Grotesk" w:hAnsi="HK Grotesk" w:cs="HK Grotesk"/>
          <w:color w:val="000000" w:themeColor="text1"/>
        </w:rPr>
        <w:t xml:space="preserve">suggestions for </w:t>
      </w:r>
      <w:r w:rsidR="5D5DF644" w:rsidRPr="55B2FEA0">
        <w:rPr>
          <w:rFonts w:ascii="HK Grotesk" w:eastAsia="HK Grotesk" w:hAnsi="HK Grotesk" w:cs="HK Grotesk"/>
          <w:color w:val="000000" w:themeColor="text1"/>
        </w:rPr>
        <w:t xml:space="preserve">tweaks </w:t>
      </w:r>
      <w:r w:rsidR="009A0B0C">
        <w:rPr>
          <w:rFonts w:ascii="HK Grotesk" w:eastAsia="HK Grotesk" w:hAnsi="HK Grotesk" w:cs="HK Grotesk"/>
          <w:color w:val="000000" w:themeColor="text1"/>
        </w:rPr>
        <w:t xml:space="preserve">which </w:t>
      </w:r>
      <w:r w:rsidR="5D5DF644" w:rsidRPr="55B2FEA0">
        <w:rPr>
          <w:rFonts w:ascii="HK Grotesk" w:eastAsia="HK Grotesk" w:hAnsi="HK Grotesk" w:cs="HK Grotesk"/>
          <w:color w:val="000000" w:themeColor="text1"/>
        </w:rPr>
        <w:t xml:space="preserve">can make </w:t>
      </w:r>
      <w:r w:rsidR="000024DF">
        <w:rPr>
          <w:rFonts w:ascii="HK Grotesk" w:eastAsia="HK Grotesk" w:hAnsi="HK Grotesk" w:cs="HK Grotesk"/>
          <w:color w:val="000000" w:themeColor="text1"/>
        </w:rPr>
        <w:t>all the</w:t>
      </w:r>
      <w:r w:rsidR="5D5DF644" w:rsidRPr="55B2FEA0">
        <w:rPr>
          <w:rFonts w:ascii="HK Grotesk" w:eastAsia="HK Grotesk" w:hAnsi="HK Grotesk" w:cs="HK Grotesk"/>
          <w:color w:val="000000" w:themeColor="text1"/>
        </w:rPr>
        <w:t xml:space="preserve"> difference and</w:t>
      </w:r>
      <w:r w:rsidR="5ED2B8B8" w:rsidRPr="55B2FEA0">
        <w:rPr>
          <w:rFonts w:ascii="HK Grotesk" w:eastAsia="HK Grotesk" w:hAnsi="HK Grotesk" w:cs="HK Grotesk"/>
          <w:color w:val="000000" w:themeColor="text1"/>
        </w:rPr>
        <w:t xml:space="preserve"> transform calls for people who stammer, </w:t>
      </w:r>
      <w:r w:rsidR="000024DF">
        <w:rPr>
          <w:rFonts w:ascii="HK Grotesk" w:eastAsia="HK Grotesk" w:hAnsi="HK Grotesk" w:cs="HK Grotesk"/>
          <w:color w:val="000000" w:themeColor="text1"/>
        </w:rPr>
        <w:t>and</w:t>
      </w:r>
      <w:r w:rsidR="5ED2B8B8" w:rsidRPr="55B2FEA0">
        <w:rPr>
          <w:rFonts w:ascii="HK Grotesk" w:eastAsia="HK Grotesk" w:hAnsi="HK Grotesk" w:cs="HK Grotesk"/>
          <w:color w:val="000000" w:themeColor="text1"/>
        </w:rPr>
        <w:t xml:space="preserve"> </w:t>
      </w:r>
      <w:r w:rsidR="107DA5CC" w:rsidRPr="55B2FEA0">
        <w:rPr>
          <w:rFonts w:ascii="HK Grotesk" w:eastAsia="HK Grotesk" w:hAnsi="HK Grotesk" w:cs="HK Grotesk"/>
          <w:color w:val="000000" w:themeColor="text1"/>
        </w:rPr>
        <w:t xml:space="preserve">for </w:t>
      </w:r>
      <w:r w:rsidR="1CE39596" w:rsidRPr="55B2FEA0">
        <w:rPr>
          <w:rFonts w:ascii="HK Grotesk" w:eastAsia="HK Grotesk" w:hAnsi="HK Grotesk" w:cs="HK Grotesk"/>
          <w:color w:val="000000" w:themeColor="text1"/>
        </w:rPr>
        <w:t>those</w:t>
      </w:r>
      <w:r w:rsidR="107DA5CC" w:rsidRPr="55B2FEA0">
        <w:rPr>
          <w:rFonts w:ascii="HK Grotesk" w:eastAsia="HK Grotesk" w:hAnsi="HK Grotesk" w:cs="HK Grotesk"/>
          <w:color w:val="000000" w:themeColor="text1"/>
        </w:rPr>
        <w:t xml:space="preserve"> w</w:t>
      </w:r>
      <w:r w:rsidR="41BC35DD" w:rsidRPr="55B2FEA0">
        <w:rPr>
          <w:rFonts w:ascii="HK Grotesk" w:eastAsia="HK Grotesk" w:hAnsi="HK Grotesk" w:cs="HK Grotesk"/>
          <w:color w:val="000000" w:themeColor="text1"/>
        </w:rPr>
        <w:t>ith</w:t>
      </w:r>
      <w:r w:rsidR="107DA5CC" w:rsidRPr="55B2FEA0">
        <w:rPr>
          <w:rFonts w:ascii="HK Grotesk" w:eastAsia="HK Grotesk" w:hAnsi="HK Grotesk" w:cs="HK Grotesk"/>
          <w:color w:val="000000" w:themeColor="text1"/>
        </w:rPr>
        <w:t xml:space="preserve"> </w:t>
      </w:r>
      <w:r w:rsidR="000024DF">
        <w:rPr>
          <w:rFonts w:ascii="HK Grotesk" w:eastAsia="HK Grotesk" w:hAnsi="HK Grotesk" w:cs="HK Grotesk"/>
          <w:color w:val="000000" w:themeColor="text1"/>
        </w:rPr>
        <w:t xml:space="preserve">other </w:t>
      </w:r>
      <w:r w:rsidR="107DA5CC" w:rsidRPr="55B2FEA0">
        <w:rPr>
          <w:rFonts w:ascii="HK Grotesk" w:eastAsia="HK Grotesk" w:hAnsi="HK Grotesk" w:cs="HK Grotesk"/>
          <w:color w:val="000000" w:themeColor="text1"/>
        </w:rPr>
        <w:t>speech disabilities caused by conditions like Parkinson’s</w:t>
      </w:r>
      <w:r w:rsidR="2A704BE2" w:rsidRPr="55B2FEA0">
        <w:rPr>
          <w:rFonts w:ascii="HK Grotesk" w:eastAsia="HK Grotesk" w:hAnsi="HK Grotesk" w:cs="HK Grotesk"/>
          <w:color w:val="000000" w:themeColor="text1"/>
        </w:rPr>
        <w:t xml:space="preserve"> or</w:t>
      </w:r>
      <w:r w:rsidR="5BADEA6D" w:rsidRPr="55B2FEA0">
        <w:rPr>
          <w:rFonts w:ascii="HK Grotesk" w:eastAsia="HK Grotesk" w:hAnsi="HK Grotesk" w:cs="HK Grotesk"/>
          <w:color w:val="000000" w:themeColor="text1"/>
        </w:rPr>
        <w:t xml:space="preserve"> </w:t>
      </w:r>
      <w:r w:rsidR="107DA5CC" w:rsidRPr="55B2FEA0">
        <w:rPr>
          <w:rFonts w:ascii="HK Grotesk" w:eastAsia="HK Grotesk" w:hAnsi="HK Grotesk" w:cs="HK Grotesk"/>
          <w:color w:val="000000" w:themeColor="text1"/>
        </w:rPr>
        <w:t>a stroke</w:t>
      </w:r>
      <w:r w:rsidR="3D40E803" w:rsidRPr="55B2FEA0">
        <w:rPr>
          <w:rFonts w:ascii="HK Grotesk" w:eastAsia="HK Grotesk" w:hAnsi="HK Grotesk" w:cs="HK Grotesk"/>
          <w:color w:val="000000" w:themeColor="text1"/>
        </w:rPr>
        <w:t>.</w:t>
      </w:r>
      <w:r>
        <w:br/>
      </w:r>
    </w:p>
    <w:p w14:paraId="1CAD8EC2" w14:textId="11166F26" w:rsidR="0EF09819" w:rsidRPr="000024DF" w:rsidRDefault="672CE367" w:rsidP="55B2FEA0">
      <w:pPr>
        <w:spacing w:after="11" w:line="250" w:lineRule="auto"/>
        <w:ind w:left="-4" w:hanging="10"/>
        <w:rPr>
          <w:rFonts w:ascii="HK Grotesk" w:eastAsia="HK Grotesk" w:hAnsi="HK Grotesk" w:cs="HK Grotesk"/>
          <w:color w:val="E32254" w:themeColor="accent2" w:themeShade="BF"/>
        </w:rPr>
      </w:pPr>
      <w:r w:rsidRPr="55B2FEA0">
        <w:rPr>
          <w:rFonts w:ascii="HK Grotesk" w:eastAsia="HK Grotesk" w:hAnsi="HK Grotesk" w:cs="HK Grotesk"/>
          <w:color w:val="000000" w:themeColor="text1"/>
        </w:rPr>
        <w:t xml:space="preserve">You can find information </w:t>
      </w:r>
      <w:r w:rsidR="4F3FB4C4" w:rsidRPr="55B2FEA0">
        <w:rPr>
          <w:rFonts w:ascii="HK Grotesk" w:eastAsia="HK Grotesk" w:hAnsi="HK Grotesk" w:cs="HK Grotesk"/>
          <w:color w:val="000000" w:themeColor="text1"/>
        </w:rPr>
        <w:t xml:space="preserve">about STAMMA’s workshops </w:t>
      </w:r>
      <w:r w:rsidRPr="55B2FEA0">
        <w:rPr>
          <w:rFonts w:ascii="HK Grotesk" w:eastAsia="HK Grotesk" w:hAnsi="HK Grotesk" w:cs="HK Grotesk"/>
          <w:color w:val="000000" w:themeColor="text1"/>
        </w:rPr>
        <w:t>here:</w:t>
      </w:r>
      <w:r w:rsidR="724BDDD3" w:rsidRPr="55B2FEA0">
        <w:rPr>
          <w:rFonts w:ascii="HK Grotesk" w:eastAsia="HK Grotesk" w:hAnsi="HK Grotesk" w:cs="HK Grotesk"/>
          <w:color w:val="000000" w:themeColor="text1"/>
        </w:rPr>
        <w:t xml:space="preserve"> </w:t>
      </w:r>
      <w:hyperlink r:id="rId7">
        <w:r w:rsidR="005C72C8">
          <w:rPr>
            <w:rStyle w:val="Hyperlink"/>
            <w:rFonts w:ascii="HK Grotesk" w:eastAsia="HK Grotesk" w:hAnsi="HK Grotesk" w:cs="HK Grotesk"/>
            <w:color w:val="E32254" w:themeColor="accent2" w:themeShade="BF"/>
          </w:rPr>
          <w:t xml:space="preserve">Training Events for Businesses &amp; Services. </w:t>
        </w:r>
      </w:hyperlink>
    </w:p>
    <w:p w14:paraId="18E80700" w14:textId="5AB74B07" w:rsidR="0EF09819" w:rsidRDefault="0EF09819" w:rsidP="78B582A7">
      <w:pPr>
        <w:spacing w:after="11" w:line="250" w:lineRule="auto"/>
        <w:ind w:left="-4" w:hanging="10"/>
      </w:pPr>
    </w:p>
    <w:p w14:paraId="371A7662" w14:textId="0C56C7F0" w:rsidR="0EF09819" w:rsidRDefault="73B24971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</w:rPr>
      </w:pPr>
      <w:r w:rsidRPr="55B2FEA0">
        <w:rPr>
          <w:rFonts w:ascii="HK Grotesk" w:eastAsia="HK Grotesk" w:hAnsi="HK Grotesk" w:cs="HK Grotesk"/>
        </w:rPr>
        <w:t>Stammering is a disability for many, and businesses have a legal duty to anticipate the needs of disabled customers</w:t>
      </w:r>
      <w:r w:rsidR="7533DD3A" w:rsidRPr="55B2FEA0">
        <w:rPr>
          <w:rFonts w:ascii="HK Grotesk" w:eastAsia="HK Grotesk" w:hAnsi="HK Grotesk" w:cs="HK Grotesk"/>
        </w:rPr>
        <w:t>. B</w:t>
      </w:r>
      <w:r w:rsidR="3B7DB726" w:rsidRPr="55B2FEA0">
        <w:rPr>
          <w:rFonts w:ascii="HK Grotesk" w:eastAsia="HK Grotesk" w:hAnsi="HK Grotesk" w:cs="HK Grotesk"/>
        </w:rPr>
        <w:t xml:space="preserve">y taking this </w:t>
      </w:r>
      <w:r w:rsidR="06F37A13" w:rsidRPr="55B2FEA0">
        <w:rPr>
          <w:rFonts w:ascii="HK Grotesk" w:eastAsia="HK Grotesk" w:hAnsi="HK Grotesk" w:cs="HK Grotesk"/>
        </w:rPr>
        <w:t>training</w:t>
      </w:r>
      <w:r w:rsidR="555C5468" w:rsidRPr="55B2FEA0">
        <w:rPr>
          <w:rFonts w:ascii="HK Grotesk" w:eastAsia="HK Grotesk" w:hAnsi="HK Grotesk" w:cs="HK Grotesk"/>
        </w:rPr>
        <w:t>,</w:t>
      </w:r>
      <w:r w:rsidR="3B7DB726" w:rsidRPr="55B2FEA0">
        <w:rPr>
          <w:rFonts w:ascii="HK Grotesk" w:eastAsia="HK Grotesk" w:hAnsi="HK Grotesk" w:cs="HK Grotesk"/>
        </w:rPr>
        <w:t xml:space="preserve"> we could lead by example </w:t>
      </w:r>
      <w:r w:rsidR="65822A6A" w:rsidRPr="55B2FEA0">
        <w:rPr>
          <w:rFonts w:ascii="HK Grotesk" w:eastAsia="HK Grotesk" w:hAnsi="HK Grotesk" w:cs="HK Grotesk"/>
        </w:rPr>
        <w:t xml:space="preserve">as an organisation </w:t>
      </w:r>
      <w:r w:rsidR="3B7DB726" w:rsidRPr="55B2FEA0">
        <w:rPr>
          <w:rFonts w:ascii="HK Grotesk" w:eastAsia="HK Grotesk" w:hAnsi="HK Grotesk" w:cs="HK Grotesk"/>
        </w:rPr>
        <w:t xml:space="preserve">and make a real difference for our </w:t>
      </w:r>
      <w:r w:rsidR="3B7DB726" w:rsidRPr="55B2FEA0">
        <w:rPr>
          <w:rFonts w:ascii="HK Grotesk" w:eastAsia="HK Grotesk" w:hAnsi="HK Grotesk" w:cs="HK Grotesk"/>
          <w:highlight w:val="yellow"/>
        </w:rPr>
        <w:t>customers/service users.</w:t>
      </w:r>
      <w:r>
        <w:br/>
      </w:r>
      <w:r w:rsidR="672CE367" w:rsidRPr="55B2FEA0">
        <w:rPr>
          <w:rFonts w:ascii="HK Grotesk" w:eastAsia="HK Grotesk" w:hAnsi="HK Grotesk" w:cs="HK Grotesk"/>
          <w:color w:val="000000" w:themeColor="text1"/>
        </w:rPr>
        <w:t xml:space="preserve"> </w:t>
      </w:r>
      <w:r>
        <w:br/>
      </w:r>
      <w:r w:rsidR="61CA3D09" w:rsidRPr="55B2FEA0">
        <w:rPr>
          <w:rFonts w:ascii="HK Grotesk" w:eastAsia="HK Grotesk" w:hAnsi="HK Grotesk" w:cs="HK Grotesk"/>
          <w:color w:val="000000" w:themeColor="text1"/>
        </w:rPr>
        <w:t xml:space="preserve">It would be brilliant if </w:t>
      </w:r>
      <w:r w:rsidR="6B0B3B36" w:rsidRPr="55B2FEA0">
        <w:rPr>
          <w:rFonts w:ascii="HK Grotesk" w:eastAsia="HK Grotesk" w:hAnsi="HK Grotesk" w:cs="HK Grotesk"/>
          <w:color w:val="000000" w:themeColor="text1"/>
          <w:highlight w:val="yellow"/>
        </w:rPr>
        <w:t>[company/organisation name]</w:t>
      </w:r>
      <w:r w:rsidR="61CA3D09" w:rsidRPr="55B2FEA0">
        <w:rPr>
          <w:rFonts w:ascii="HK Grotesk" w:eastAsia="HK Grotesk" w:hAnsi="HK Grotesk" w:cs="HK Grotesk"/>
          <w:color w:val="000000" w:themeColor="text1"/>
        </w:rPr>
        <w:t xml:space="preserve"> could support this.</w:t>
      </w:r>
      <w:r>
        <w:br/>
      </w:r>
    </w:p>
    <w:p w14:paraId="69754C55" w14:textId="48021DB5" w:rsidR="0EF09819" w:rsidRDefault="0EF09819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</w:rPr>
      </w:pPr>
      <w:r w:rsidRPr="78B582A7">
        <w:rPr>
          <w:rFonts w:ascii="HK Grotesk" w:eastAsia="HK Grotesk" w:hAnsi="HK Grotesk" w:cs="HK Grotesk"/>
          <w:color w:val="000000" w:themeColor="text1"/>
        </w:rPr>
        <w:t xml:space="preserve">Thank you for reading, </w:t>
      </w:r>
      <w:r>
        <w:br/>
      </w:r>
      <w:r>
        <w:br/>
      </w:r>
    </w:p>
    <w:p w14:paraId="08149560" w14:textId="357E2E49" w:rsidR="0EF09819" w:rsidRDefault="0EF09819" w:rsidP="78B582A7">
      <w:pPr>
        <w:spacing w:after="11" w:line="250" w:lineRule="auto"/>
        <w:ind w:left="-4" w:hanging="10"/>
      </w:pPr>
      <w:r w:rsidRPr="78B582A7">
        <w:rPr>
          <w:rFonts w:ascii="HK Grotesk" w:eastAsia="HK Grotesk" w:hAnsi="HK Grotesk" w:cs="HK Grotesk"/>
          <w:color w:val="000000" w:themeColor="text1"/>
          <w:highlight w:val="yellow"/>
        </w:rPr>
        <w:t>[Your signature here]</w:t>
      </w:r>
    </w:p>
    <w:p w14:paraId="7604E1A6" w14:textId="103081FE" w:rsidR="78B582A7" w:rsidRDefault="78B582A7" w:rsidP="78B582A7">
      <w:pPr>
        <w:spacing w:before="285" w:after="0"/>
        <w:rPr>
          <w:rFonts w:ascii="HK Grotesk" w:eastAsia="HK Grotesk" w:hAnsi="HK Grotesk" w:cs="HK Grotesk"/>
          <w:sz w:val="22"/>
          <w:szCs w:val="22"/>
        </w:rPr>
      </w:pPr>
    </w:p>
    <w:p w14:paraId="5A7F15E8" w14:textId="2A3CF8D7" w:rsidR="3F618F1C" w:rsidRDefault="3F618F1C" w:rsidP="3F618F1C">
      <w:pPr>
        <w:spacing w:before="285" w:after="0"/>
        <w:rPr>
          <w:rFonts w:ascii="system-ui" w:eastAsia="system-ui" w:hAnsi="system-ui" w:cs="system-ui"/>
          <w:sz w:val="22"/>
          <w:szCs w:val="22"/>
        </w:rPr>
      </w:pPr>
    </w:p>
    <w:p w14:paraId="01A6D46C" w14:textId="735D4147" w:rsidR="3F618F1C" w:rsidRDefault="3F618F1C" w:rsidP="3F618F1C">
      <w:pPr>
        <w:spacing w:before="285" w:after="0"/>
        <w:rPr>
          <w:rFonts w:ascii="system-ui" w:eastAsia="system-ui" w:hAnsi="system-ui" w:cs="system-ui"/>
        </w:rPr>
      </w:pPr>
    </w:p>
    <w:p w14:paraId="693B1D2A" w14:textId="4FA73D41" w:rsidR="3F618F1C" w:rsidRDefault="3F618F1C" w:rsidP="102AFC29">
      <w:pPr>
        <w:spacing w:before="285" w:after="0"/>
        <w:rPr>
          <w:rFonts w:ascii="system-ui" w:eastAsia="system-ui" w:hAnsi="system-ui" w:cs="system-ui"/>
        </w:rPr>
      </w:pPr>
    </w:p>
    <w:sectPr w:rsidR="3F618F1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K Grotesk">
    <w:altName w:val="HK Grotesk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86ED07"/>
    <w:rsid w:val="000024DF"/>
    <w:rsid w:val="00062DC0"/>
    <w:rsid w:val="0006375B"/>
    <w:rsid w:val="0010554C"/>
    <w:rsid w:val="001323A7"/>
    <w:rsid w:val="00182C1E"/>
    <w:rsid w:val="001A0351"/>
    <w:rsid w:val="001C0AA4"/>
    <w:rsid w:val="001C536E"/>
    <w:rsid w:val="0028294B"/>
    <w:rsid w:val="002A523A"/>
    <w:rsid w:val="002B23DA"/>
    <w:rsid w:val="00306C29"/>
    <w:rsid w:val="00355578"/>
    <w:rsid w:val="00362EFF"/>
    <w:rsid w:val="003838C3"/>
    <w:rsid w:val="003B79AC"/>
    <w:rsid w:val="003C220E"/>
    <w:rsid w:val="0043303C"/>
    <w:rsid w:val="00450928"/>
    <w:rsid w:val="00497377"/>
    <w:rsid w:val="004B29DC"/>
    <w:rsid w:val="004B4EB7"/>
    <w:rsid w:val="004D60B9"/>
    <w:rsid w:val="00525AAD"/>
    <w:rsid w:val="005418BB"/>
    <w:rsid w:val="0055378E"/>
    <w:rsid w:val="005677CA"/>
    <w:rsid w:val="005A738F"/>
    <w:rsid w:val="005C72C8"/>
    <w:rsid w:val="005E3F64"/>
    <w:rsid w:val="00613DD0"/>
    <w:rsid w:val="006252FB"/>
    <w:rsid w:val="00636A94"/>
    <w:rsid w:val="00657ACE"/>
    <w:rsid w:val="006A739E"/>
    <w:rsid w:val="006C4E11"/>
    <w:rsid w:val="006E2319"/>
    <w:rsid w:val="006E3B30"/>
    <w:rsid w:val="00752839"/>
    <w:rsid w:val="007601FF"/>
    <w:rsid w:val="007A5B82"/>
    <w:rsid w:val="007B255C"/>
    <w:rsid w:val="007D03C2"/>
    <w:rsid w:val="008709DE"/>
    <w:rsid w:val="00874233"/>
    <w:rsid w:val="008970EC"/>
    <w:rsid w:val="008B09D1"/>
    <w:rsid w:val="00904425"/>
    <w:rsid w:val="00980736"/>
    <w:rsid w:val="00984457"/>
    <w:rsid w:val="009915BB"/>
    <w:rsid w:val="009A0B0C"/>
    <w:rsid w:val="009B4C39"/>
    <w:rsid w:val="00A023C3"/>
    <w:rsid w:val="00A15DB4"/>
    <w:rsid w:val="00A17E39"/>
    <w:rsid w:val="00A26253"/>
    <w:rsid w:val="00A30A92"/>
    <w:rsid w:val="00A44276"/>
    <w:rsid w:val="00A46331"/>
    <w:rsid w:val="00A76F7E"/>
    <w:rsid w:val="00A83939"/>
    <w:rsid w:val="00A9121D"/>
    <w:rsid w:val="00AA096B"/>
    <w:rsid w:val="00AA67EE"/>
    <w:rsid w:val="00B101C8"/>
    <w:rsid w:val="00B22113"/>
    <w:rsid w:val="00B46AE2"/>
    <w:rsid w:val="00B808F6"/>
    <w:rsid w:val="00B86B57"/>
    <w:rsid w:val="00BA66D5"/>
    <w:rsid w:val="00BD6C21"/>
    <w:rsid w:val="00C31ADF"/>
    <w:rsid w:val="00C37D04"/>
    <w:rsid w:val="00C52C58"/>
    <w:rsid w:val="00C655F1"/>
    <w:rsid w:val="00C91537"/>
    <w:rsid w:val="00CA399E"/>
    <w:rsid w:val="00CB1906"/>
    <w:rsid w:val="00CD7EBC"/>
    <w:rsid w:val="00CE3E77"/>
    <w:rsid w:val="00CF10FB"/>
    <w:rsid w:val="00D02340"/>
    <w:rsid w:val="00D02F41"/>
    <w:rsid w:val="00D467B9"/>
    <w:rsid w:val="00D65BF7"/>
    <w:rsid w:val="00D67C29"/>
    <w:rsid w:val="00D73A02"/>
    <w:rsid w:val="00D9206F"/>
    <w:rsid w:val="00DA5904"/>
    <w:rsid w:val="00DA5932"/>
    <w:rsid w:val="00E640B8"/>
    <w:rsid w:val="00EC7318"/>
    <w:rsid w:val="00ED5F6C"/>
    <w:rsid w:val="00F447E9"/>
    <w:rsid w:val="00F4634C"/>
    <w:rsid w:val="00F958C5"/>
    <w:rsid w:val="00FD1244"/>
    <w:rsid w:val="00FE2A79"/>
    <w:rsid w:val="00FE2F9B"/>
    <w:rsid w:val="00FE433D"/>
    <w:rsid w:val="00FE6008"/>
    <w:rsid w:val="00FF7BC7"/>
    <w:rsid w:val="01B196FF"/>
    <w:rsid w:val="02CB5F28"/>
    <w:rsid w:val="02DFCFAB"/>
    <w:rsid w:val="036B84B2"/>
    <w:rsid w:val="04E66DF6"/>
    <w:rsid w:val="05279665"/>
    <w:rsid w:val="0598762D"/>
    <w:rsid w:val="067F2650"/>
    <w:rsid w:val="06F37A13"/>
    <w:rsid w:val="079102D4"/>
    <w:rsid w:val="07DF38F1"/>
    <w:rsid w:val="0854F4A8"/>
    <w:rsid w:val="0892AC68"/>
    <w:rsid w:val="08AF6C2D"/>
    <w:rsid w:val="090EA36E"/>
    <w:rsid w:val="0BAACB68"/>
    <w:rsid w:val="0C7C1C05"/>
    <w:rsid w:val="0D219098"/>
    <w:rsid w:val="0EF09819"/>
    <w:rsid w:val="0F195B08"/>
    <w:rsid w:val="0F6FC1DA"/>
    <w:rsid w:val="0F8967A4"/>
    <w:rsid w:val="102AFC29"/>
    <w:rsid w:val="104C0174"/>
    <w:rsid w:val="107DA5CC"/>
    <w:rsid w:val="11D4B634"/>
    <w:rsid w:val="1203AEC8"/>
    <w:rsid w:val="12870037"/>
    <w:rsid w:val="13C98F82"/>
    <w:rsid w:val="155B22F0"/>
    <w:rsid w:val="176369E1"/>
    <w:rsid w:val="178088F0"/>
    <w:rsid w:val="186DADCE"/>
    <w:rsid w:val="18A97D8B"/>
    <w:rsid w:val="192E6610"/>
    <w:rsid w:val="19E93DCF"/>
    <w:rsid w:val="1A287629"/>
    <w:rsid w:val="1A2D300E"/>
    <w:rsid w:val="1C16409D"/>
    <w:rsid w:val="1C352C34"/>
    <w:rsid w:val="1CE39596"/>
    <w:rsid w:val="1CEDF25A"/>
    <w:rsid w:val="1D1D6777"/>
    <w:rsid w:val="1D347D03"/>
    <w:rsid w:val="1F051D55"/>
    <w:rsid w:val="1F824DF8"/>
    <w:rsid w:val="213A57A9"/>
    <w:rsid w:val="22E9FD09"/>
    <w:rsid w:val="242F89A2"/>
    <w:rsid w:val="24362C33"/>
    <w:rsid w:val="25992250"/>
    <w:rsid w:val="260FB55C"/>
    <w:rsid w:val="2742D30B"/>
    <w:rsid w:val="2889A434"/>
    <w:rsid w:val="29675F1C"/>
    <w:rsid w:val="29AFAD0F"/>
    <w:rsid w:val="29FDC233"/>
    <w:rsid w:val="2A6CC5DD"/>
    <w:rsid w:val="2A704BE2"/>
    <w:rsid w:val="2AEE8F83"/>
    <w:rsid w:val="2AF74B71"/>
    <w:rsid w:val="2B331898"/>
    <w:rsid w:val="2CEDD820"/>
    <w:rsid w:val="2D6BDBEB"/>
    <w:rsid w:val="2E550342"/>
    <w:rsid w:val="2F4D5263"/>
    <w:rsid w:val="2F82B22C"/>
    <w:rsid w:val="30338F5B"/>
    <w:rsid w:val="31EB3A53"/>
    <w:rsid w:val="32886832"/>
    <w:rsid w:val="328C9F4F"/>
    <w:rsid w:val="32EAB054"/>
    <w:rsid w:val="35999724"/>
    <w:rsid w:val="35CFA6C0"/>
    <w:rsid w:val="36FCAB84"/>
    <w:rsid w:val="37CC02EC"/>
    <w:rsid w:val="38B0106A"/>
    <w:rsid w:val="395553D1"/>
    <w:rsid w:val="39EFEC5A"/>
    <w:rsid w:val="3A0448F9"/>
    <w:rsid w:val="3B2C5DED"/>
    <w:rsid w:val="3B7DB726"/>
    <w:rsid w:val="3B809746"/>
    <w:rsid w:val="3BB04820"/>
    <w:rsid w:val="3BDAF486"/>
    <w:rsid w:val="3C62832E"/>
    <w:rsid w:val="3D09C204"/>
    <w:rsid w:val="3D40E803"/>
    <w:rsid w:val="3D785CA3"/>
    <w:rsid w:val="3D9C2FA0"/>
    <w:rsid w:val="3E0944D5"/>
    <w:rsid w:val="3E41937D"/>
    <w:rsid w:val="3EB63580"/>
    <w:rsid w:val="3F169D4E"/>
    <w:rsid w:val="3F404C90"/>
    <w:rsid w:val="3F618F1C"/>
    <w:rsid w:val="41886937"/>
    <w:rsid w:val="418933C6"/>
    <w:rsid w:val="41BC35DD"/>
    <w:rsid w:val="424C2FC9"/>
    <w:rsid w:val="42E63AD2"/>
    <w:rsid w:val="43AF3B9A"/>
    <w:rsid w:val="4458ED6A"/>
    <w:rsid w:val="44A2A8CE"/>
    <w:rsid w:val="44C56A6F"/>
    <w:rsid w:val="451EE6DC"/>
    <w:rsid w:val="456F15FA"/>
    <w:rsid w:val="463FE3CF"/>
    <w:rsid w:val="4736967A"/>
    <w:rsid w:val="4762A42A"/>
    <w:rsid w:val="4837BD83"/>
    <w:rsid w:val="4953E097"/>
    <w:rsid w:val="49CBD2EE"/>
    <w:rsid w:val="4A2D3705"/>
    <w:rsid w:val="4A4286AB"/>
    <w:rsid w:val="4B7DC0C2"/>
    <w:rsid w:val="4BC8CFC9"/>
    <w:rsid w:val="4C52F731"/>
    <w:rsid w:val="4D3F7C73"/>
    <w:rsid w:val="4DC235ED"/>
    <w:rsid w:val="4DEC7631"/>
    <w:rsid w:val="4F3FB4C4"/>
    <w:rsid w:val="4F453669"/>
    <w:rsid w:val="4F787B72"/>
    <w:rsid w:val="4FE16A3F"/>
    <w:rsid w:val="5023F82C"/>
    <w:rsid w:val="504D131F"/>
    <w:rsid w:val="5089EF98"/>
    <w:rsid w:val="508AA7FA"/>
    <w:rsid w:val="50951B3F"/>
    <w:rsid w:val="50B0FDAF"/>
    <w:rsid w:val="518E2D1E"/>
    <w:rsid w:val="5192E80E"/>
    <w:rsid w:val="51E820A2"/>
    <w:rsid w:val="535FF1E3"/>
    <w:rsid w:val="53B19D44"/>
    <w:rsid w:val="555C5468"/>
    <w:rsid w:val="55788BA6"/>
    <w:rsid w:val="55B2FEA0"/>
    <w:rsid w:val="56497F4F"/>
    <w:rsid w:val="56AE25E0"/>
    <w:rsid w:val="56C0B33D"/>
    <w:rsid w:val="58EAED54"/>
    <w:rsid w:val="591922E7"/>
    <w:rsid w:val="5963B6F0"/>
    <w:rsid w:val="59713A5C"/>
    <w:rsid w:val="59D9DD47"/>
    <w:rsid w:val="5A3845E4"/>
    <w:rsid w:val="5A5468D4"/>
    <w:rsid w:val="5AD05822"/>
    <w:rsid w:val="5AF91ECB"/>
    <w:rsid w:val="5B450FBC"/>
    <w:rsid w:val="5B7FBD07"/>
    <w:rsid w:val="5BADEA6D"/>
    <w:rsid w:val="5C4A9FD1"/>
    <w:rsid w:val="5C9FB391"/>
    <w:rsid w:val="5D5BC9AF"/>
    <w:rsid w:val="5D5DF644"/>
    <w:rsid w:val="5DAA5E30"/>
    <w:rsid w:val="5DC8FF1A"/>
    <w:rsid w:val="5E0A2C44"/>
    <w:rsid w:val="5E75939A"/>
    <w:rsid w:val="5ED2B8B8"/>
    <w:rsid w:val="60AC5BA9"/>
    <w:rsid w:val="611B3861"/>
    <w:rsid w:val="61CA3D09"/>
    <w:rsid w:val="62CC658E"/>
    <w:rsid w:val="63270F81"/>
    <w:rsid w:val="63F39242"/>
    <w:rsid w:val="63F694A1"/>
    <w:rsid w:val="64742679"/>
    <w:rsid w:val="64B72603"/>
    <w:rsid w:val="650227DE"/>
    <w:rsid w:val="6551DAC9"/>
    <w:rsid w:val="656BA069"/>
    <w:rsid w:val="65822A6A"/>
    <w:rsid w:val="670E2E99"/>
    <w:rsid w:val="672CE367"/>
    <w:rsid w:val="68797CDD"/>
    <w:rsid w:val="689C9561"/>
    <w:rsid w:val="68C94A04"/>
    <w:rsid w:val="68D03F90"/>
    <w:rsid w:val="69D8D164"/>
    <w:rsid w:val="6A56D6EE"/>
    <w:rsid w:val="6AEDE16D"/>
    <w:rsid w:val="6B0B3B36"/>
    <w:rsid w:val="6B7F2012"/>
    <w:rsid w:val="6B898A6C"/>
    <w:rsid w:val="6B979344"/>
    <w:rsid w:val="6C58A928"/>
    <w:rsid w:val="6D2205A5"/>
    <w:rsid w:val="6D4E8EBF"/>
    <w:rsid w:val="6D800EB2"/>
    <w:rsid w:val="6F29D1DC"/>
    <w:rsid w:val="70840FE7"/>
    <w:rsid w:val="708E9465"/>
    <w:rsid w:val="71320C39"/>
    <w:rsid w:val="71D284CC"/>
    <w:rsid w:val="7206B52A"/>
    <w:rsid w:val="724BDDD3"/>
    <w:rsid w:val="727911A6"/>
    <w:rsid w:val="727D5D87"/>
    <w:rsid w:val="732B6CF9"/>
    <w:rsid w:val="7374C3DB"/>
    <w:rsid w:val="73B24971"/>
    <w:rsid w:val="749A216B"/>
    <w:rsid w:val="7533DD3A"/>
    <w:rsid w:val="759A35B2"/>
    <w:rsid w:val="75D5AB58"/>
    <w:rsid w:val="76E39C54"/>
    <w:rsid w:val="775F7F51"/>
    <w:rsid w:val="7786ED07"/>
    <w:rsid w:val="780C5BA9"/>
    <w:rsid w:val="785282D0"/>
    <w:rsid w:val="78B582A7"/>
    <w:rsid w:val="790F8014"/>
    <w:rsid w:val="79D1028D"/>
    <w:rsid w:val="79F16027"/>
    <w:rsid w:val="7A265028"/>
    <w:rsid w:val="7A3C3E6F"/>
    <w:rsid w:val="7A6467A1"/>
    <w:rsid w:val="7AB35813"/>
    <w:rsid w:val="7ADF6827"/>
    <w:rsid w:val="7C6B9FB2"/>
    <w:rsid w:val="7DC5EF53"/>
    <w:rsid w:val="7DCE0E16"/>
    <w:rsid w:val="7E305062"/>
    <w:rsid w:val="7E75D984"/>
    <w:rsid w:val="7F21C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ED07"/>
  <w15:chartTrackingRefBased/>
  <w15:docId w15:val="{8EA1B9FA-8EBE-4FD9-9934-CC4E9518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3F618F1C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6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C2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60B9"/>
    <w:rPr>
      <w:color w:val="F8BD2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tamma.org/get-help/businesses-services/ev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TAM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364390"/>
      </a:accent1>
      <a:accent2>
        <a:srgbClr val="ED7091"/>
      </a:accent2>
      <a:accent3>
        <a:srgbClr val="F8BD2E"/>
      </a:accent3>
      <a:accent4>
        <a:srgbClr val="735197"/>
      </a:accent4>
      <a:accent5>
        <a:srgbClr val="DB5E4E"/>
      </a:accent5>
      <a:accent6>
        <a:srgbClr val="006457"/>
      </a:accent6>
      <a:hlink>
        <a:srgbClr val="ED7091"/>
      </a:hlink>
      <a:folHlink>
        <a:srgbClr val="F8BD2E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ED5242A13F34E9BA5FD888B58FC58" ma:contentTypeVersion="19" ma:contentTypeDescription="Create a new document." ma:contentTypeScope="" ma:versionID="2914dd172bb90e19073eb4061eee1175">
  <xsd:schema xmlns:xsd="http://www.w3.org/2001/XMLSchema" xmlns:xs="http://www.w3.org/2001/XMLSchema" xmlns:p="http://schemas.microsoft.com/office/2006/metadata/properties" xmlns:ns2="10fb3f45-a683-4745-ba1b-705dbbeb12f3" xmlns:ns3="0783e283-d0a9-406f-9eae-7dcce97726ce" targetNamespace="http://schemas.microsoft.com/office/2006/metadata/properties" ma:root="true" ma:fieldsID="01dfb6884bf44e6bb5448cda3e4ee5a0" ns2:_="" ns3:_="">
    <xsd:import namespace="10fb3f45-a683-4745-ba1b-705dbbeb12f3"/>
    <xsd:import namespace="0783e283-d0a9-406f-9eae-7dcce9772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b3f45-a683-4745-ba1b-705dbbeb1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11a83b8-8f44-435a-b834-088961566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3e283-d0a9-406f-9eae-7dcce97726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9cfb-1b20-4772-a6e2-ac3d0b6c05e0}" ma:internalName="TaxCatchAll" ma:showField="CatchAllData" ma:web="0783e283-d0a9-406f-9eae-7dcce9772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fb3f45-a683-4745-ba1b-705dbbeb12f3">
      <Terms xmlns="http://schemas.microsoft.com/office/infopath/2007/PartnerControls"/>
    </lcf76f155ced4ddcb4097134ff3c332f>
    <TaxCatchAll xmlns="0783e283-d0a9-406f-9eae-7dcce97726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118BE-1CE2-4402-AD98-26001B93E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b3f45-a683-4745-ba1b-705dbbeb12f3"/>
    <ds:schemaRef ds:uri="0783e283-d0a9-406f-9eae-7dcce9772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270EB-3C3F-4AD5-A28E-70605F0CFCEB}">
  <ds:schemaRefs>
    <ds:schemaRef ds:uri="http://schemas.microsoft.com/office/2006/metadata/properties"/>
    <ds:schemaRef ds:uri="http://schemas.microsoft.com/office/infopath/2007/PartnerControls"/>
    <ds:schemaRef ds:uri="10fb3f45-a683-4745-ba1b-705dbbeb12f3"/>
    <ds:schemaRef ds:uri="0783e283-d0a9-406f-9eae-7dcce97726ce"/>
  </ds:schemaRefs>
</ds:datastoreItem>
</file>

<file path=customXml/itemProps3.xml><?xml version="1.0" encoding="utf-8"?>
<ds:datastoreItem xmlns:ds="http://schemas.openxmlformats.org/officeDocument/2006/customXml" ds:itemID="{AA353697-3364-4CE0-A4F8-8603804AE2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238</Words>
  <Characters>1334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Origlia</dc:creator>
  <cp:keywords/>
  <dc:description/>
  <cp:lastModifiedBy>Jane Powell</cp:lastModifiedBy>
  <cp:revision>2</cp:revision>
  <dcterms:created xsi:type="dcterms:W3CDTF">2026-03-18T12:27:00Z</dcterms:created>
  <dcterms:modified xsi:type="dcterms:W3CDTF">2026-03-18T12:27:00Z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0x01010038FED5242A13F34E9BA5FD888B58FC58</vt:lpwstr>
  </property>
  <property fmtid="{D5CDD505-2E9C-101B-9397-08002B2CF9AE}" pid="3" name="MediaServiceImageTags">
    <vt:lpwstr/>
  </property>
</Properties>
</file>